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B3A" w:rsidRPr="004E4D53" w:rsidRDefault="00850B3A" w:rsidP="00850B3A">
      <w:pPr>
        <w:spacing w:line="360" w:lineRule="auto"/>
        <w:jc w:val="center"/>
        <w:rPr>
          <w:b/>
          <w:bCs/>
          <w:lang w:val="id-ID"/>
        </w:rPr>
      </w:pPr>
      <w:r w:rsidRPr="004E4D53">
        <w:rPr>
          <w:b/>
          <w:bCs/>
          <w:lang w:val="es-ES"/>
        </w:rPr>
        <w:t>BAB V</w:t>
      </w:r>
    </w:p>
    <w:p w:rsidR="00850B3A" w:rsidRPr="004E4D53" w:rsidRDefault="00850B3A" w:rsidP="00850B3A">
      <w:pPr>
        <w:pStyle w:val="Heading6"/>
        <w:spacing w:before="0" w:after="0" w:line="360" w:lineRule="auto"/>
        <w:jc w:val="center"/>
        <w:rPr>
          <w:sz w:val="24"/>
          <w:szCs w:val="24"/>
          <w:lang w:val="es-ES"/>
        </w:rPr>
      </w:pPr>
      <w:r w:rsidRPr="004E4D53">
        <w:rPr>
          <w:sz w:val="24"/>
          <w:szCs w:val="24"/>
          <w:lang w:val="id-ID"/>
        </w:rPr>
        <w:t>RENCANA PEMBIAYAAN DAERAH</w:t>
      </w:r>
    </w:p>
    <w:p w:rsidR="00850B3A" w:rsidRPr="004E4D53" w:rsidRDefault="00850B3A" w:rsidP="00850B3A">
      <w:pPr>
        <w:spacing w:line="360" w:lineRule="auto"/>
        <w:rPr>
          <w:lang w:val="id-ID"/>
        </w:rPr>
      </w:pPr>
    </w:p>
    <w:p w:rsidR="00850B3A" w:rsidRPr="004E4D53" w:rsidRDefault="00850B3A" w:rsidP="00850B3A">
      <w:pPr>
        <w:spacing w:line="360" w:lineRule="auto"/>
        <w:rPr>
          <w:lang w:val="es-ES"/>
        </w:rPr>
      </w:pPr>
    </w:p>
    <w:p w:rsidR="00850B3A" w:rsidRPr="004E4D53" w:rsidRDefault="00850B3A" w:rsidP="00850B3A">
      <w:pPr>
        <w:spacing w:line="360" w:lineRule="auto"/>
        <w:ind w:firstLine="851"/>
        <w:jc w:val="both"/>
        <w:rPr>
          <w:lang w:val="id-ID"/>
        </w:rPr>
      </w:pPr>
      <w:r w:rsidRPr="004E4D53">
        <w:rPr>
          <w:lang w:val="id-ID"/>
        </w:rPr>
        <w:t>Berdasarkan penjelasan tentang perkiraan pendapatan daerah dan belanja daerah tahun 201</w:t>
      </w:r>
      <w:r w:rsidR="00014B6B">
        <w:t>6</w:t>
      </w:r>
      <w:r w:rsidRPr="004E4D53">
        <w:rPr>
          <w:lang w:val="id-ID"/>
        </w:rPr>
        <w:t xml:space="preserve"> tersebut, pada bab ini akan diuraikan tentang target penerimaan pembiayaan daerah dan pengeluaran pembiayaan daerah seperti terlihat dalam tabel berikut ini.</w:t>
      </w:r>
    </w:p>
    <w:p w:rsidR="00850B3A" w:rsidRPr="004E4D53" w:rsidRDefault="00850B3A" w:rsidP="00850B3A">
      <w:pPr>
        <w:spacing w:line="360" w:lineRule="auto"/>
        <w:ind w:firstLine="720"/>
        <w:jc w:val="both"/>
        <w:rPr>
          <w:lang w:val="id-ID"/>
        </w:rPr>
      </w:pPr>
    </w:p>
    <w:p w:rsidR="00850B3A" w:rsidRPr="004E4D53" w:rsidRDefault="00850B3A" w:rsidP="00850B3A">
      <w:pPr>
        <w:tabs>
          <w:tab w:val="left" w:pos="0"/>
        </w:tabs>
        <w:spacing w:line="360" w:lineRule="auto"/>
        <w:jc w:val="center"/>
        <w:rPr>
          <w:lang w:val="id-ID"/>
        </w:rPr>
      </w:pPr>
      <w:r w:rsidRPr="004E4D53">
        <w:rPr>
          <w:b/>
          <w:lang w:val="id-ID"/>
        </w:rPr>
        <w:t>Tabel 5.1.</w:t>
      </w:r>
    </w:p>
    <w:p w:rsidR="00850B3A" w:rsidRPr="00920CA7" w:rsidRDefault="00850B3A" w:rsidP="00850B3A">
      <w:pPr>
        <w:tabs>
          <w:tab w:val="left" w:pos="0"/>
        </w:tabs>
        <w:spacing w:line="360" w:lineRule="auto"/>
        <w:jc w:val="center"/>
      </w:pPr>
      <w:r w:rsidRPr="004E4D53">
        <w:rPr>
          <w:lang w:val="id-ID"/>
        </w:rPr>
        <w:t>Rincian Plafon Anggaran Pembiayaan Tahun Anggaran 201</w:t>
      </w:r>
      <w:r w:rsidR="00157E10">
        <w:t>6</w:t>
      </w:r>
    </w:p>
    <w:p w:rsidR="00850B3A" w:rsidRPr="004E4D53" w:rsidRDefault="00D4352E" w:rsidP="00850B3A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Cs/>
          <w:lang w:val="id-ID"/>
        </w:rPr>
      </w:pPr>
      <w:r w:rsidRPr="00D4352E">
        <w:rPr>
          <w:noProof/>
        </w:rPr>
        <w:drawing>
          <wp:anchor distT="0" distB="0" distL="114300" distR="114300" simplePos="0" relativeHeight="251658240" behindDoc="1" locked="0" layoutInCell="1" allowOverlap="1" wp14:anchorId="37488D5B" wp14:editId="7563AAF5">
            <wp:simplePos x="0" y="0"/>
            <wp:positionH relativeFrom="column">
              <wp:posOffset>7608</wp:posOffset>
            </wp:positionH>
            <wp:positionV relativeFrom="paragraph">
              <wp:posOffset>143690</wp:posOffset>
            </wp:positionV>
            <wp:extent cx="5432417" cy="4218317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060" cy="4218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0B3A" w:rsidRPr="004E4D53" w:rsidRDefault="00850B3A" w:rsidP="00850B3A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Cs/>
          <w:color w:val="FF0000"/>
          <w:lang w:val="id-ID"/>
        </w:rPr>
      </w:pPr>
    </w:p>
    <w:p w:rsidR="00850B3A" w:rsidRPr="004E4D53" w:rsidRDefault="00850B3A" w:rsidP="00850B3A">
      <w:pPr>
        <w:pStyle w:val="BodyTextIndent"/>
        <w:spacing w:line="360" w:lineRule="auto"/>
        <w:ind w:firstLine="0"/>
        <w:jc w:val="center"/>
        <w:rPr>
          <w:rFonts w:ascii="Times New Roman" w:hAnsi="Times New Roman"/>
          <w:bCs/>
          <w:color w:val="FF0000"/>
          <w:lang w:val="id-ID"/>
        </w:rPr>
      </w:pPr>
    </w:p>
    <w:p w:rsidR="00850B3A" w:rsidRPr="004E4D53" w:rsidRDefault="00850B3A" w:rsidP="00850B3A">
      <w:pPr>
        <w:spacing w:line="360" w:lineRule="auto"/>
        <w:rPr>
          <w:lang w:val="id-ID"/>
        </w:rPr>
      </w:pPr>
    </w:p>
    <w:sectPr w:rsidR="00850B3A" w:rsidRPr="004E4D53" w:rsidSect="004838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2" w:h="18995" w:code="5"/>
      <w:pgMar w:top="1985" w:right="1701" w:bottom="2268" w:left="1985" w:header="709" w:footer="1418" w:gutter="0"/>
      <w:pgNumType w:start="13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640" w:rsidRDefault="00745640" w:rsidP="001976CB">
      <w:r>
        <w:separator/>
      </w:r>
    </w:p>
  </w:endnote>
  <w:endnote w:type="continuationSeparator" w:id="0">
    <w:p w:rsidR="00745640" w:rsidRDefault="00745640" w:rsidP="00197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D0" w:rsidRDefault="004838D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3618"/>
      <w:gridCol w:w="1405"/>
      <w:gridCol w:w="3749"/>
    </w:tblGrid>
    <w:tr w:rsidR="00C44814" w:rsidTr="00945CFF">
      <w:trPr>
        <w:trHeight w:val="151"/>
      </w:trPr>
      <w:tc>
        <w:tcPr>
          <w:tcW w:w="2062" w:type="pct"/>
          <w:tcBorders>
            <w:bottom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 w:val="restart"/>
          <w:noWrap/>
          <w:vAlign w:val="center"/>
        </w:tcPr>
        <w:p w:rsidR="00C44814" w:rsidRDefault="00C44814" w:rsidP="005C7602">
          <w:pPr>
            <w:pStyle w:val="NoSpacing"/>
            <w:rPr>
              <w:rFonts w:asciiTheme="majorHAnsi" w:eastAsiaTheme="majorEastAsia" w:hAnsiTheme="majorHAnsi" w:cstheme="majorBidi"/>
            </w:rPr>
          </w:pP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  <w:lang w:val="id-ID"/>
            </w:rPr>
            <w:t>Halaman</w:t>
          </w:r>
          <w:r w:rsidRPr="00F36C8F">
            <w:rPr>
              <w:rFonts w:asciiTheme="majorHAnsi" w:eastAsiaTheme="majorEastAsia" w:hAnsiTheme="majorHAnsi" w:cstheme="majorBidi"/>
              <w:b/>
              <w:bCs/>
              <w:sz w:val="20"/>
            </w:rPr>
            <w:t xml:space="preserve"> </w:t>
          </w:r>
          <w:r w:rsidR="004838D0">
            <w:rPr>
              <w:sz w:val="20"/>
            </w:rPr>
            <w:t xml:space="preserve"> </w:t>
          </w:r>
          <w:r w:rsidR="004838D0">
            <w:rPr>
              <w:sz w:val="20"/>
            </w:rPr>
            <w:t>13</w:t>
          </w:r>
          <w:bookmarkStart w:id="0" w:name="_GoBack"/>
          <w:bookmarkEnd w:id="0"/>
        </w:p>
      </w:tc>
      <w:tc>
        <w:tcPr>
          <w:tcW w:w="2137" w:type="pct"/>
          <w:tcBorders>
            <w:bottom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C44814" w:rsidTr="00945CFF">
      <w:trPr>
        <w:trHeight w:val="150"/>
      </w:trPr>
      <w:tc>
        <w:tcPr>
          <w:tcW w:w="2062" w:type="pct"/>
          <w:tcBorders>
            <w:top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801" w:type="pct"/>
          <w:vMerge/>
        </w:tcPr>
        <w:p w:rsidR="00C44814" w:rsidRDefault="00C44814">
          <w:pPr>
            <w:pStyle w:val="Header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137" w:type="pct"/>
          <w:tcBorders>
            <w:top w:val="single" w:sz="4" w:space="0" w:color="4F81BD" w:themeColor="accent1"/>
          </w:tcBorders>
        </w:tcPr>
        <w:p w:rsidR="00C44814" w:rsidRDefault="00C44814">
          <w:pPr>
            <w:pStyle w:val="Header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C44814" w:rsidRPr="008A6262" w:rsidRDefault="00C44814" w:rsidP="00F36C8F">
    <w:pPr>
      <w:pStyle w:val="Footer"/>
      <w:rPr>
        <w:rFonts w:asciiTheme="majorHAnsi" w:hAnsiTheme="majorHAnsi"/>
        <w:lang w:val="id-ID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D0" w:rsidRDefault="004838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640" w:rsidRDefault="00745640" w:rsidP="001976CB">
      <w:r>
        <w:separator/>
      </w:r>
    </w:p>
  </w:footnote>
  <w:footnote w:type="continuationSeparator" w:id="0">
    <w:p w:rsidR="00745640" w:rsidRDefault="00745640" w:rsidP="001976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D0" w:rsidRDefault="004838D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814" w:rsidRDefault="00C44814" w:rsidP="00386BEB">
    <w:pPr>
      <w:pStyle w:val="Header"/>
      <w:ind w:left="851"/>
      <w:rPr>
        <w:rFonts w:ascii="Footlight MT Light" w:hAnsi="Footlight MT Light"/>
        <w:lang w:val="id-ID"/>
      </w:rPr>
    </w:pPr>
    <w:r w:rsidRPr="00F83DF4">
      <w:rPr>
        <w:rFonts w:ascii="Footlight MT Light" w:hAnsi="Footlight MT Light"/>
        <w:noProof/>
        <w:lang w:eastAsia="en-US"/>
      </w:rPr>
      <w:drawing>
        <wp:anchor distT="0" distB="0" distL="114300" distR="114300" simplePos="0" relativeHeight="251658240" behindDoc="1" locked="0" layoutInCell="1" allowOverlap="1" wp14:anchorId="43DC8217" wp14:editId="7D778A63">
          <wp:simplePos x="0" y="0"/>
          <wp:positionH relativeFrom="column">
            <wp:posOffset>73025</wp:posOffset>
          </wp:positionH>
          <wp:positionV relativeFrom="paragraph">
            <wp:posOffset>-43815</wp:posOffset>
          </wp:positionV>
          <wp:extent cx="360000" cy="407040"/>
          <wp:effectExtent l="0" t="0" r="2540" b="0"/>
          <wp:wrapNone/>
          <wp:docPr id="5" name="Picture 5" descr="LOGO 700x8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700x8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00" cy="407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Footlight MT Light" w:hAnsi="Footlight MT Light"/>
        <w:lang w:val="id-ID"/>
      </w:rPr>
      <w:t>Prioritas dan Plafon Anggaran Sementara (PPAS)</w:t>
    </w:r>
  </w:p>
  <w:p w:rsidR="00C44814" w:rsidRPr="00920CA7" w:rsidRDefault="00C44814" w:rsidP="00386BEB">
    <w:pPr>
      <w:pStyle w:val="Header"/>
      <w:ind w:left="851"/>
      <w:rPr>
        <w:rFonts w:ascii="Footlight MT Light" w:hAnsi="Footlight MT Light"/>
      </w:rPr>
    </w:pPr>
    <w:r w:rsidRPr="00F83DF4">
      <w:rPr>
        <w:rFonts w:ascii="Footlight MT Light" w:hAnsi="Footlight MT Light"/>
        <w:lang w:val="id-ID"/>
      </w:rPr>
      <w:t>Kabupaten Sintang</w:t>
    </w:r>
    <w:r w:rsidR="00745640">
      <w:rPr>
        <w:rFonts w:ascii="Footlight MT Light" w:hAnsi="Footlight MT Light"/>
        <w:noProof/>
        <w:lang w:val="id-ID" w:eastAsia="id-ID"/>
      </w:rPr>
      <w:pict>
        <v:line id="Straight Connector 4" o:spid="_x0000_s2049" style="position:absolute;left:0;text-align:left;z-index:251659264;visibility:visible;mso-position-horizontal-relative:text;mso-position-vertical-relative:text;mso-width-relative:margin;mso-height-relative:margin" from="1.75pt,18.9pt" to="290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" strokecolor="black [3200]" strokeweight="3pt">
          <v:shadow on="t" color="black" opacity="22937f" origin=",.5" offset="0,.63889mm"/>
        </v:line>
      </w:pict>
    </w:r>
    <w:r>
      <w:rPr>
        <w:rFonts w:ascii="Footlight MT Light" w:hAnsi="Footlight MT Light"/>
        <w:lang w:val="id-ID"/>
      </w:rPr>
      <w:t xml:space="preserve"> </w:t>
    </w:r>
    <w:r w:rsidRPr="00F83DF4">
      <w:rPr>
        <w:rFonts w:ascii="Footlight MT Light" w:hAnsi="Footlight MT Light"/>
        <w:lang w:val="id-ID"/>
      </w:rPr>
      <w:t>Tahun 201</w:t>
    </w:r>
    <w:r w:rsidR="00157E10">
      <w:rPr>
        <w:rFonts w:ascii="Footlight MT Light" w:hAnsi="Footlight MT Light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8D0" w:rsidRDefault="00483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4C6"/>
    <w:multiLevelType w:val="multilevel"/>
    <w:tmpl w:val="0409001D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3C0187F"/>
    <w:multiLevelType w:val="hybridMultilevel"/>
    <w:tmpl w:val="B914CC96"/>
    <w:lvl w:ilvl="0" w:tplc="686A2D50">
      <w:start w:val="8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">
    <w:nsid w:val="06AE7E3D"/>
    <w:multiLevelType w:val="hybridMultilevel"/>
    <w:tmpl w:val="8CD8B7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53229"/>
    <w:multiLevelType w:val="hybridMultilevel"/>
    <w:tmpl w:val="68E48214"/>
    <w:lvl w:ilvl="0" w:tplc="CB1807F0">
      <w:start w:val="1"/>
      <w:numFmt w:val="decimal"/>
      <w:lvlText w:val="%1."/>
      <w:lvlJc w:val="left"/>
      <w:pPr>
        <w:tabs>
          <w:tab w:val="num" w:pos="120"/>
        </w:tabs>
        <w:ind w:left="1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F85266">
      <w:start w:val="2"/>
      <w:numFmt w:val="upperLetter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F26486B"/>
    <w:multiLevelType w:val="hybridMultilevel"/>
    <w:tmpl w:val="6C06888C"/>
    <w:lvl w:ilvl="0" w:tplc="B558602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2DAA5D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D0872"/>
    <w:multiLevelType w:val="hybridMultilevel"/>
    <w:tmpl w:val="6D04CF90"/>
    <w:lvl w:ilvl="0" w:tplc="287CAA00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6">
    <w:nsid w:val="19EB78B7"/>
    <w:multiLevelType w:val="hybridMultilevel"/>
    <w:tmpl w:val="9B381DE0"/>
    <w:lvl w:ilvl="0" w:tplc="35B02BAC">
      <w:start w:val="1"/>
      <w:numFmt w:val="lowerLetter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50"/>
        </w:tabs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7">
    <w:nsid w:val="1E7B7F84"/>
    <w:multiLevelType w:val="hybridMultilevel"/>
    <w:tmpl w:val="E3AAA6DE"/>
    <w:lvl w:ilvl="0" w:tplc="14E4CE4E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AF22700">
      <w:start w:val="2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42D8B96C">
      <w:start w:val="1"/>
      <w:numFmt w:val="decimal"/>
      <w:lvlText w:val="%3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>
    <w:nsid w:val="278E2D21"/>
    <w:multiLevelType w:val="hybridMultilevel"/>
    <w:tmpl w:val="21507BE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243910"/>
    <w:multiLevelType w:val="hybridMultilevel"/>
    <w:tmpl w:val="666CADC8"/>
    <w:lvl w:ilvl="0" w:tplc="8A381B9A">
      <w:start w:val="3"/>
      <w:numFmt w:val="lowerLetter"/>
      <w:lvlText w:val="%1.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805CEC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Lucida Bright" w:eastAsia="Times New Roman" w:hAnsi="Lucida Bright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22738"/>
    <w:multiLevelType w:val="hybridMultilevel"/>
    <w:tmpl w:val="B13009E6"/>
    <w:lvl w:ilvl="0" w:tplc="11B239B0">
      <w:start w:val="1"/>
      <w:numFmt w:val="upperLetter"/>
      <w:lvlText w:val="%1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006133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22F6B26"/>
    <w:multiLevelType w:val="hybridMultilevel"/>
    <w:tmpl w:val="CB9CCE36"/>
    <w:lvl w:ilvl="0" w:tplc="FF68F8FA">
      <w:start w:val="1"/>
      <w:numFmt w:val="lowerLetter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304F7D"/>
    <w:multiLevelType w:val="hybridMultilevel"/>
    <w:tmpl w:val="26DE6B48"/>
    <w:lvl w:ilvl="0" w:tplc="5CD603B2">
      <w:start w:val="1"/>
      <w:numFmt w:val="decimal"/>
      <w:lvlText w:val="%1."/>
      <w:lvlJc w:val="left"/>
      <w:pPr>
        <w:ind w:left="77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95" w:hanging="360"/>
      </w:pPr>
    </w:lvl>
    <w:lvl w:ilvl="2" w:tplc="0421001B" w:tentative="1">
      <w:start w:val="1"/>
      <w:numFmt w:val="lowerRoman"/>
      <w:lvlText w:val="%3."/>
      <w:lvlJc w:val="right"/>
      <w:pPr>
        <w:ind w:left="2215" w:hanging="180"/>
      </w:pPr>
    </w:lvl>
    <w:lvl w:ilvl="3" w:tplc="0421000F" w:tentative="1">
      <w:start w:val="1"/>
      <w:numFmt w:val="decimal"/>
      <w:lvlText w:val="%4."/>
      <w:lvlJc w:val="left"/>
      <w:pPr>
        <w:ind w:left="2935" w:hanging="360"/>
      </w:pPr>
    </w:lvl>
    <w:lvl w:ilvl="4" w:tplc="04210019" w:tentative="1">
      <w:start w:val="1"/>
      <w:numFmt w:val="lowerLetter"/>
      <w:lvlText w:val="%5."/>
      <w:lvlJc w:val="left"/>
      <w:pPr>
        <w:ind w:left="3655" w:hanging="360"/>
      </w:pPr>
    </w:lvl>
    <w:lvl w:ilvl="5" w:tplc="0421001B" w:tentative="1">
      <w:start w:val="1"/>
      <w:numFmt w:val="lowerRoman"/>
      <w:lvlText w:val="%6."/>
      <w:lvlJc w:val="right"/>
      <w:pPr>
        <w:ind w:left="4375" w:hanging="180"/>
      </w:pPr>
    </w:lvl>
    <w:lvl w:ilvl="6" w:tplc="0421000F" w:tentative="1">
      <w:start w:val="1"/>
      <w:numFmt w:val="decimal"/>
      <w:lvlText w:val="%7."/>
      <w:lvlJc w:val="left"/>
      <w:pPr>
        <w:ind w:left="5095" w:hanging="360"/>
      </w:pPr>
    </w:lvl>
    <w:lvl w:ilvl="7" w:tplc="04210019" w:tentative="1">
      <w:start w:val="1"/>
      <w:numFmt w:val="lowerLetter"/>
      <w:lvlText w:val="%8."/>
      <w:lvlJc w:val="left"/>
      <w:pPr>
        <w:ind w:left="5815" w:hanging="360"/>
      </w:pPr>
    </w:lvl>
    <w:lvl w:ilvl="8" w:tplc="0421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>
    <w:nsid w:val="3E061B05"/>
    <w:multiLevelType w:val="hybridMultilevel"/>
    <w:tmpl w:val="BE38E032"/>
    <w:lvl w:ilvl="0" w:tplc="95D0B4E8">
      <w:start w:val="1"/>
      <w:numFmt w:val="decimal"/>
      <w:lvlText w:val="%1."/>
      <w:lvlJc w:val="left"/>
      <w:pPr>
        <w:ind w:left="792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5">
    <w:nsid w:val="46350FD4"/>
    <w:multiLevelType w:val="hybridMultilevel"/>
    <w:tmpl w:val="EC6C9C9E"/>
    <w:lvl w:ilvl="0" w:tplc="2446D95C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DCAE8996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4E625B6C"/>
    <w:multiLevelType w:val="hybridMultilevel"/>
    <w:tmpl w:val="6E9CF7B4"/>
    <w:lvl w:ilvl="0" w:tplc="F6829C0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C34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3B2825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60AF47E">
      <w:start w:val="1"/>
      <w:numFmt w:val="decimal"/>
      <w:lvlText w:val="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3902B6"/>
    <w:multiLevelType w:val="hybridMultilevel"/>
    <w:tmpl w:val="529C87A2"/>
    <w:lvl w:ilvl="0" w:tplc="5D10A736">
      <w:start w:val="1"/>
      <w:numFmt w:val="lowerLetter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tabs>
          <w:tab w:val="num" w:pos="2274"/>
        </w:tabs>
        <w:ind w:left="22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8">
    <w:nsid w:val="5B033C6F"/>
    <w:multiLevelType w:val="hybridMultilevel"/>
    <w:tmpl w:val="801876AC"/>
    <w:lvl w:ilvl="0" w:tplc="1E483112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2D48A9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DF975B9"/>
    <w:multiLevelType w:val="hybridMultilevel"/>
    <w:tmpl w:val="67F47B54"/>
    <w:lvl w:ilvl="0" w:tplc="7F6E02D8">
      <w:start w:val="1"/>
      <w:numFmt w:val="decimal"/>
      <w:lvlText w:val="%1."/>
      <w:lvlJc w:val="left"/>
      <w:pPr>
        <w:ind w:left="74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63" w:hanging="360"/>
      </w:pPr>
    </w:lvl>
    <w:lvl w:ilvl="2" w:tplc="0421001B" w:tentative="1">
      <w:start w:val="1"/>
      <w:numFmt w:val="lowerRoman"/>
      <w:lvlText w:val="%3."/>
      <w:lvlJc w:val="right"/>
      <w:pPr>
        <w:ind w:left="2183" w:hanging="180"/>
      </w:pPr>
    </w:lvl>
    <w:lvl w:ilvl="3" w:tplc="0421000F" w:tentative="1">
      <w:start w:val="1"/>
      <w:numFmt w:val="decimal"/>
      <w:lvlText w:val="%4."/>
      <w:lvlJc w:val="left"/>
      <w:pPr>
        <w:ind w:left="2903" w:hanging="360"/>
      </w:pPr>
    </w:lvl>
    <w:lvl w:ilvl="4" w:tplc="04210019" w:tentative="1">
      <w:start w:val="1"/>
      <w:numFmt w:val="lowerLetter"/>
      <w:lvlText w:val="%5."/>
      <w:lvlJc w:val="left"/>
      <w:pPr>
        <w:ind w:left="3623" w:hanging="360"/>
      </w:pPr>
    </w:lvl>
    <w:lvl w:ilvl="5" w:tplc="0421001B" w:tentative="1">
      <w:start w:val="1"/>
      <w:numFmt w:val="lowerRoman"/>
      <w:lvlText w:val="%6."/>
      <w:lvlJc w:val="right"/>
      <w:pPr>
        <w:ind w:left="4343" w:hanging="180"/>
      </w:pPr>
    </w:lvl>
    <w:lvl w:ilvl="6" w:tplc="0421000F" w:tentative="1">
      <w:start w:val="1"/>
      <w:numFmt w:val="decimal"/>
      <w:lvlText w:val="%7."/>
      <w:lvlJc w:val="left"/>
      <w:pPr>
        <w:ind w:left="5063" w:hanging="360"/>
      </w:pPr>
    </w:lvl>
    <w:lvl w:ilvl="7" w:tplc="04210019" w:tentative="1">
      <w:start w:val="1"/>
      <w:numFmt w:val="lowerLetter"/>
      <w:lvlText w:val="%8."/>
      <w:lvlJc w:val="left"/>
      <w:pPr>
        <w:ind w:left="5783" w:hanging="360"/>
      </w:pPr>
    </w:lvl>
    <w:lvl w:ilvl="8" w:tplc="0421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20">
    <w:nsid w:val="5E5F1CE7"/>
    <w:multiLevelType w:val="hybridMultilevel"/>
    <w:tmpl w:val="834A51E6"/>
    <w:lvl w:ilvl="0" w:tplc="66DC7282">
      <w:start w:val="1"/>
      <w:numFmt w:val="decimal"/>
      <w:lvlText w:val="%1."/>
      <w:lvlJc w:val="left"/>
      <w:pPr>
        <w:ind w:left="65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77" w:hanging="360"/>
      </w:pPr>
    </w:lvl>
    <w:lvl w:ilvl="2" w:tplc="0421001B" w:tentative="1">
      <w:start w:val="1"/>
      <w:numFmt w:val="lowerRoman"/>
      <w:lvlText w:val="%3."/>
      <w:lvlJc w:val="right"/>
      <w:pPr>
        <w:ind w:left="2097" w:hanging="180"/>
      </w:pPr>
    </w:lvl>
    <w:lvl w:ilvl="3" w:tplc="0421000F" w:tentative="1">
      <w:start w:val="1"/>
      <w:numFmt w:val="decimal"/>
      <w:lvlText w:val="%4."/>
      <w:lvlJc w:val="left"/>
      <w:pPr>
        <w:ind w:left="2817" w:hanging="360"/>
      </w:pPr>
    </w:lvl>
    <w:lvl w:ilvl="4" w:tplc="04210019" w:tentative="1">
      <w:start w:val="1"/>
      <w:numFmt w:val="lowerLetter"/>
      <w:lvlText w:val="%5."/>
      <w:lvlJc w:val="left"/>
      <w:pPr>
        <w:ind w:left="3537" w:hanging="360"/>
      </w:pPr>
    </w:lvl>
    <w:lvl w:ilvl="5" w:tplc="0421001B" w:tentative="1">
      <w:start w:val="1"/>
      <w:numFmt w:val="lowerRoman"/>
      <w:lvlText w:val="%6."/>
      <w:lvlJc w:val="right"/>
      <w:pPr>
        <w:ind w:left="4257" w:hanging="180"/>
      </w:pPr>
    </w:lvl>
    <w:lvl w:ilvl="6" w:tplc="0421000F" w:tentative="1">
      <w:start w:val="1"/>
      <w:numFmt w:val="decimal"/>
      <w:lvlText w:val="%7."/>
      <w:lvlJc w:val="left"/>
      <w:pPr>
        <w:ind w:left="4977" w:hanging="360"/>
      </w:pPr>
    </w:lvl>
    <w:lvl w:ilvl="7" w:tplc="04210019" w:tentative="1">
      <w:start w:val="1"/>
      <w:numFmt w:val="lowerLetter"/>
      <w:lvlText w:val="%8."/>
      <w:lvlJc w:val="left"/>
      <w:pPr>
        <w:ind w:left="5697" w:hanging="360"/>
      </w:pPr>
    </w:lvl>
    <w:lvl w:ilvl="8" w:tplc="0421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1">
    <w:nsid w:val="64B83B45"/>
    <w:multiLevelType w:val="hybridMultilevel"/>
    <w:tmpl w:val="9AA8AD82"/>
    <w:lvl w:ilvl="0" w:tplc="E702E3CC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49" w:hanging="360"/>
      </w:pPr>
    </w:lvl>
    <w:lvl w:ilvl="2" w:tplc="0421001B" w:tentative="1">
      <w:start w:val="1"/>
      <w:numFmt w:val="lowerRoman"/>
      <w:lvlText w:val="%3."/>
      <w:lvlJc w:val="right"/>
      <w:pPr>
        <w:ind w:left="2069" w:hanging="180"/>
      </w:pPr>
    </w:lvl>
    <w:lvl w:ilvl="3" w:tplc="0421000F" w:tentative="1">
      <w:start w:val="1"/>
      <w:numFmt w:val="decimal"/>
      <w:lvlText w:val="%4."/>
      <w:lvlJc w:val="left"/>
      <w:pPr>
        <w:ind w:left="2789" w:hanging="360"/>
      </w:pPr>
    </w:lvl>
    <w:lvl w:ilvl="4" w:tplc="04210019" w:tentative="1">
      <w:start w:val="1"/>
      <w:numFmt w:val="lowerLetter"/>
      <w:lvlText w:val="%5."/>
      <w:lvlJc w:val="left"/>
      <w:pPr>
        <w:ind w:left="3509" w:hanging="360"/>
      </w:pPr>
    </w:lvl>
    <w:lvl w:ilvl="5" w:tplc="0421001B" w:tentative="1">
      <w:start w:val="1"/>
      <w:numFmt w:val="lowerRoman"/>
      <w:lvlText w:val="%6."/>
      <w:lvlJc w:val="right"/>
      <w:pPr>
        <w:ind w:left="4229" w:hanging="180"/>
      </w:pPr>
    </w:lvl>
    <w:lvl w:ilvl="6" w:tplc="0421000F" w:tentative="1">
      <w:start w:val="1"/>
      <w:numFmt w:val="decimal"/>
      <w:lvlText w:val="%7."/>
      <w:lvlJc w:val="left"/>
      <w:pPr>
        <w:ind w:left="4949" w:hanging="360"/>
      </w:pPr>
    </w:lvl>
    <w:lvl w:ilvl="7" w:tplc="04210019" w:tentative="1">
      <w:start w:val="1"/>
      <w:numFmt w:val="lowerLetter"/>
      <w:lvlText w:val="%8."/>
      <w:lvlJc w:val="left"/>
      <w:pPr>
        <w:ind w:left="5669" w:hanging="360"/>
      </w:pPr>
    </w:lvl>
    <w:lvl w:ilvl="8" w:tplc="0421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22">
    <w:nsid w:val="64BE29C4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5C3326D"/>
    <w:multiLevelType w:val="hybridMultilevel"/>
    <w:tmpl w:val="F3F4770A"/>
    <w:lvl w:ilvl="0" w:tplc="4AF6246E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12" w:hanging="360"/>
      </w:pPr>
    </w:lvl>
    <w:lvl w:ilvl="2" w:tplc="0421001B" w:tentative="1">
      <w:start w:val="1"/>
      <w:numFmt w:val="lowerRoman"/>
      <w:lvlText w:val="%3."/>
      <w:lvlJc w:val="right"/>
      <w:pPr>
        <w:ind w:left="2232" w:hanging="180"/>
      </w:pPr>
    </w:lvl>
    <w:lvl w:ilvl="3" w:tplc="0421000F" w:tentative="1">
      <w:start w:val="1"/>
      <w:numFmt w:val="decimal"/>
      <w:lvlText w:val="%4."/>
      <w:lvlJc w:val="left"/>
      <w:pPr>
        <w:ind w:left="2952" w:hanging="360"/>
      </w:pPr>
    </w:lvl>
    <w:lvl w:ilvl="4" w:tplc="04210019" w:tentative="1">
      <w:start w:val="1"/>
      <w:numFmt w:val="lowerLetter"/>
      <w:lvlText w:val="%5."/>
      <w:lvlJc w:val="left"/>
      <w:pPr>
        <w:ind w:left="3672" w:hanging="360"/>
      </w:pPr>
    </w:lvl>
    <w:lvl w:ilvl="5" w:tplc="0421001B" w:tentative="1">
      <w:start w:val="1"/>
      <w:numFmt w:val="lowerRoman"/>
      <w:lvlText w:val="%6."/>
      <w:lvlJc w:val="right"/>
      <w:pPr>
        <w:ind w:left="4392" w:hanging="180"/>
      </w:pPr>
    </w:lvl>
    <w:lvl w:ilvl="6" w:tplc="0421000F" w:tentative="1">
      <w:start w:val="1"/>
      <w:numFmt w:val="decimal"/>
      <w:lvlText w:val="%7."/>
      <w:lvlJc w:val="left"/>
      <w:pPr>
        <w:ind w:left="5112" w:hanging="360"/>
      </w:pPr>
    </w:lvl>
    <w:lvl w:ilvl="7" w:tplc="04210019" w:tentative="1">
      <w:start w:val="1"/>
      <w:numFmt w:val="lowerLetter"/>
      <w:lvlText w:val="%8."/>
      <w:lvlJc w:val="left"/>
      <w:pPr>
        <w:ind w:left="5832" w:hanging="360"/>
      </w:pPr>
    </w:lvl>
    <w:lvl w:ilvl="8" w:tplc="0421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4">
    <w:nsid w:val="69762BE2"/>
    <w:multiLevelType w:val="hybridMultilevel"/>
    <w:tmpl w:val="686E9DD4"/>
    <w:lvl w:ilvl="0" w:tplc="6A0609A6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6B0B5759"/>
    <w:multiLevelType w:val="hybridMultilevel"/>
    <w:tmpl w:val="2D545986"/>
    <w:lvl w:ilvl="0" w:tplc="22DCD41E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0F5D27"/>
    <w:multiLevelType w:val="hybridMultilevel"/>
    <w:tmpl w:val="B2A4E8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BDA604F"/>
    <w:multiLevelType w:val="hybridMultilevel"/>
    <w:tmpl w:val="E5C0759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60596E"/>
    <w:multiLevelType w:val="hybridMultilevel"/>
    <w:tmpl w:val="51C68CB6"/>
    <w:lvl w:ilvl="0" w:tplc="35B02BAC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168605E"/>
    <w:multiLevelType w:val="hybridMultilevel"/>
    <w:tmpl w:val="3796D5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1AA66B3"/>
    <w:multiLevelType w:val="hybridMultilevel"/>
    <w:tmpl w:val="AD82F656"/>
    <w:lvl w:ilvl="0" w:tplc="9FE23D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C262F2"/>
    <w:multiLevelType w:val="hybridMultilevel"/>
    <w:tmpl w:val="588680CE"/>
    <w:lvl w:ilvl="0" w:tplc="902A436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74B225DC"/>
    <w:multiLevelType w:val="hybridMultilevel"/>
    <w:tmpl w:val="217E4B92"/>
    <w:lvl w:ilvl="0" w:tplc="4B4E401E">
      <w:start w:val="1"/>
      <w:numFmt w:val="lowerLetter"/>
      <w:lvlText w:val="%1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84D7535"/>
    <w:multiLevelType w:val="hybridMultilevel"/>
    <w:tmpl w:val="F7C0479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E50499"/>
    <w:multiLevelType w:val="hybridMultilevel"/>
    <w:tmpl w:val="1D3870BE"/>
    <w:lvl w:ilvl="0" w:tplc="44F01A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8"/>
  </w:num>
  <w:num w:numId="2">
    <w:abstractNumId w:val="29"/>
  </w:num>
  <w:num w:numId="3">
    <w:abstractNumId w:val="32"/>
  </w:num>
  <w:num w:numId="4">
    <w:abstractNumId w:val="16"/>
  </w:num>
  <w:num w:numId="5">
    <w:abstractNumId w:val="9"/>
  </w:num>
  <w:num w:numId="6">
    <w:abstractNumId w:val="12"/>
  </w:num>
  <w:num w:numId="7">
    <w:abstractNumId w:val="24"/>
  </w:num>
  <w:num w:numId="8">
    <w:abstractNumId w:val="3"/>
  </w:num>
  <w:num w:numId="9">
    <w:abstractNumId w:val="18"/>
  </w:num>
  <w:num w:numId="10">
    <w:abstractNumId w:val="7"/>
  </w:num>
  <w:num w:numId="11">
    <w:abstractNumId w:val="10"/>
  </w:num>
  <w:num w:numId="12">
    <w:abstractNumId w:val="27"/>
  </w:num>
  <w:num w:numId="13">
    <w:abstractNumId w:val="15"/>
  </w:num>
  <w:num w:numId="14">
    <w:abstractNumId w:val="0"/>
  </w:num>
  <w:num w:numId="15">
    <w:abstractNumId w:val="26"/>
  </w:num>
  <w:num w:numId="16">
    <w:abstractNumId w:val="25"/>
  </w:num>
  <w:num w:numId="17">
    <w:abstractNumId w:val="4"/>
  </w:num>
  <w:num w:numId="18">
    <w:abstractNumId w:val="31"/>
  </w:num>
  <w:num w:numId="19">
    <w:abstractNumId w:val="17"/>
  </w:num>
  <w:num w:numId="20">
    <w:abstractNumId w:val="11"/>
  </w:num>
  <w:num w:numId="21">
    <w:abstractNumId w:val="30"/>
  </w:num>
  <w:num w:numId="22">
    <w:abstractNumId w:val="6"/>
  </w:num>
  <w:num w:numId="23">
    <w:abstractNumId w:val="28"/>
  </w:num>
  <w:num w:numId="24">
    <w:abstractNumId w:val="34"/>
  </w:num>
  <w:num w:numId="25">
    <w:abstractNumId w:val="22"/>
  </w:num>
  <w:num w:numId="26">
    <w:abstractNumId w:val="33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19"/>
  </w:num>
  <w:num w:numId="32">
    <w:abstractNumId w:val="1"/>
  </w:num>
  <w:num w:numId="33">
    <w:abstractNumId w:val="5"/>
  </w:num>
  <w:num w:numId="34">
    <w:abstractNumId w:val="14"/>
  </w:num>
  <w:num w:numId="35">
    <w:abstractNumId w:val="21"/>
  </w:num>
  <w:num w:numId="36">
    <w:abstractNumId w:val="23"/>
  </w:num>
  <w:num w:numId="37">
    <w:abstractNumId w:val="2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76CB"/>
    <w:rsid w:val="00005B99"/>
    <w:rsid w:val="00014B6B"/>
    <w:rsid w:val="000201DC"/>
    <w:rsid w:val="0002657B"/>
    <w:rsid w:val="000417CC"/>
    <w:rsid w:val="000422C4"/>
    <w:rsid w:val="0006042D"/>
    <w:rsid w:val="00060907"/>
    <w:rsid w:val="00065D02"/>
    <w:rsid w:val="0009239E"/>
    <w:rsid w:val="00094EDC"/>
    <w:rsid w:val="000A6F4E"/>
    <w:rsid w:val="000B47F3"/>
    <w:rsid w:val="000B5D20"/>
    <w:rsid w:val="000C412C"/>
    <w:rsid w:val="000D5EB2"/>
    <w:rsid w:val="000F4705"/>
    <w:rsid w:val="000F7CB2"/>
    <w:rsid w:val="00102B14"/>
    <w:rsid w:val="001130AC"/>
    <w:rsid w:val="001141BB"/>
    <w:rsid w:val="00126617"/>
    <w:rsid w:val="00127C05"/>
    <w:rsid w:val="00133B5E"/>
    <w:rsid w:val="001359A4"/>
    <w:rsid w:val="00146C6D"/>
    <w:rsid w:val="00157E10"/>
    <w:rsid w:val="00164F27"/>
    <w:rsid w:val="001857D6"/>
    <w:rsid w:val="00194C80"/>
    <w:rsid w:val="00195F67"/>
    <w:rsid w:val="00197037"/>
    <w:rsid w:val="001976CB"/>
    <w:rsid w:val="001B2292"/>
    <w:rsid w:val="001B4084"/>
    <w:rsid w:val="001C2C0E"/>
    <w:rsid w:val="001C3405"/>
    <w:rsid w:val="002244AE"/>
    <w:rsid w:val="00226789"/>
    <w:rsid w:val="002343F2"/>
    <w:rsid w:val="00235D0C"/>
    <w:rsid w:val="00243F64"/>
    <w:rsid w:val="00244C20"/>
    <w:rsid w:val="00247494"/>
    <w:rsid w:val="00261C32"/>
    <w:rsid w:val="00283974"/>
    <w:rsid w:val="00284A41"/>
    <w:rsid w:val="00292F32"/>
    <w:rsid w:val="002A4201"/>
    <w:rsid w:val="002B0312"/>
    <w:rsid w:val="002B1A50"/>
    <w:rsid w:val="002B2001"/>
    <w:rsid w:val="002C127F"/>
    <w:rsid w:val="002D79D6"/>
    <w:rsid w:val="00314179"/>
    <w:rsid w:val="0032586C"/>
    <w:rsid w:val="00330B89"/>
    <w:rsid w:val="0036766A"/>
    <w:rsid w:val="00372309"/>
    <w:rsid w:val="00386BEB"/>
    <w:rsid w:val="0039226A"/>
    <w:rsid w:val="0039680B"/>
    <w:rsid w:val="00396E87"/>
    <w:rsid w:val="003978D8"/>
    <w:rsid w:val="003A4281"/>
    <w:rsid w:val="003B7568"/>
    <w:rsid w:val="003D0DC5"/>
    <w:rsid w:val="003D2B27"/>
    <w:rsid w:val="003E145E"/>
    <w:rsid w:val="003E6195"/>
    <w:rsid w:val="004122F1"/>
    <w:rsid w:val="00415595"/>
    <w:rsid w:val="0042517B"/>
    <w:rsid w:val="00434713"/>
    <w:rsid w:val="00440582"/>
    <w:rsid w:val="004424CB"/>
    <w:rsid w:val="00444726"/>
    <w:rsid w:val="00451725"/>
    <w:rsid w:val="00451D9E"/>
    <w:rsid w:val="00457E4C"/>
    <w:rsid w:val="00467EA8"/>
    <w:rsid w:val="00470F1F"/>
    <w:rsid w:val="00473FB0"/>
    <w:rsid w:val="004838D0"/>
    <w:rsid w:val="0048542A"/>
    <w:rsid w:val="0048568C"/>
    <w:rsid w:val="00485ED5"/>
    <w:rsid w:val="00491AA4"/>
    <w:rsid w:val="0049775B"/>
    <w:rsid w:val="004A2AD0"/>
    <w:rsid w:val="004A5C11"/>
    <w:rsid w:val="004B7705"/>
    <w:rsid w:val="004C1F74"/>
    <w:rsid w:val="004D0193"/>
    <w:rsid w:val="004D70A8"/>
    <w:rsid w:val="004E4D53"/>
    <w:rsid w:val="004F30CE"/>
    <w:rsid w:val="004F4B7F"/>
    <w:rsid w:val="00503A36"/>
    <w:rsid w:val="00504843"/>
    <w:rsid w:val="00512A5E"/>
    <w:rsid w:val="00515D64"/>
    <w:rsid w:val="00530102"/>
    <w:rsid w:val="005479E2"/>
    <w:rsid w:val="00550BBD"/>
    <w:rsid w:val="00550DDF"/>
    <w:rsid w:val="00551B1F"/>
    <w:rsid w:val="005524B2"/>
    <w:rsid w:val="0056381E"/>
    <w:rsid w:val="00570FF3"/>
    <w:rsid w:val="00580EB9"/>
    <w:rsid w:val="00585EA5"/>
    <w:rsid w:val="005908F6"/>
    <w:rsid w:val="00596526"/>
    <w:rsid w:val="005A4092"/>
    <w:rsid w:val="005C67E0"/>
    <w:rsid w:val="005C7602"/>
    <w:rsid w:val="005D7497"/>
    <w:rsid w:val="005E1A16"/>
    <w:rsid w:val="005F4582"/>
    <w:rsid w:val="005F4641"/>
    <w:rsid w:val="005F5F34"/>
    <w:rsid w:val="00601548"/>
    <w:rsid w:val="006044ED"/>
    <w:rsid w:val="0060691B"/>
    <w:rsid w:val="00645209"/>
    <w:rsid w:val="0064769B"/>
    <w:rsid w:val="00654135"/>
    <w:rsid w:val="00672F86"/>
    <w:rsid w:val="006821F6"/>
    <w:rsid w:val="00685260"/>
    <w:rsid w:val="006901BF"/>
    <w:rsid w:val="006921C0"/>
    <w:rsid w:val="00694926"/>
    <w:rsid w:val="006965C5"/>
    <w:rsid w:val="006A4A2A"/>
    <w:rsid w:val="006A6511"/>
    <w:rsid w:val="006A74C5"/>
    <w:rsid w:val="006B3966"/>
    <w:rsid w:val="006B689C"/>
    <w:rsid w:val="006C101E"/>
    <w:rsid w:val="006D13C8"/>
    <w:rsid w:val="006F212D"/>
    <w:rsid w:val="0071089C"/>
    <w:rsid w:val="00710EA9"/>
    <w:rsid w:val="007155D3"/>
    <w:rsid w:val="00717BFE"/>
    <w:rsid w:val="00725450"/>
    <w:rsid w:val="007312AC"/>
    <w:rsid w:val="007437C8"/>
    <w:rsid w:val="00745640"/>
    <w:rsid w:val="00750305"/>
    <w:rsid w:val="00754B8B"/>
    <w:rsid w:val="0075563C"/>
    <w:rsid w:val="007827A0"/>
    <w:rsid w:val="0079283C"/>
    <w:rsid w:val="00794EF1"/>
    <w:rsid w:val="00795573"/>
    <w:rsid w:val="007A6413"/>
    <w:rsid w:val="007A7203"/>
    <w:rsid w:val="007B006B"/>
    <w:rsid w:val="007C061A"/>
    <w:rsid w:val="007C488C"/>
    <w:rsid w:val="007C53ED"/>
    <w:rsid w:val="007E08C4"/>
    <w:rsid w:val="007F7979"/>
    <w:rsid w:val="0080479D"/>
    <w:rsid w:val="0081676C"/>
    <w:rsid w:val="0081767C"/>
    <w:rsid w:val="00820F02"/>
    <w:rsid w:val="00824DD0"/>
    <w:rsid w:val="00831F5A"/>
    <w:rsid w:val="0083293C"/>
    <w:rsid w:val="00841E8C"/>
    <w:rsid w:val="008454BE"/>
    <w:rsid w:val="00850779"/>
    <w:rsid w:val="00850B3A"/>
    <w:rsid w:val="008546CA"/>
    <w:rsid w:val="00865A09"/>
    <w:rsid w:val="00880A5F"/>
    <w:rsid w:val="008844C3"/>
    <w:rsid w:val="00887563"/>
    <w:rsid w:val="008948CF"/>
    <w:rsid w:val="008951EF"/>
    <w:rsid w:val="008A1616"/>
    <w:rsid w:val="008A6262"/>
    <w:rsid w:val="008B4CEF"/>
    <w:rsid w:val="008B69F6"/>
    <w:rsid w:val="008C587C"/>
    <w:rsid w:val="008C5A10"/>
    <w:rsid w:val="008D44ED"/>
    <w:rsid w:val="008D5E97"/>
    <w:rsid w:val="008E3332"/>
    <w:rsid w:val="008E73F1"/>
    <w:rsid w:val="008F2E38"/>
    <w:rsid w:val="0092057C"/>
    <w:rsid w:val="00920CA7"/>
    <w:rsid w:val="00945CFF"/>
    <w:rsid w:val="009515B7"/>
    <w:rsid w:val="009767DC"/>
    <w:rsid w:val="009770D2"/>
    <w:rsid w:val="009835A7"/>
    <w:rsid w:val="009863A6"/>
    <w:rsid w:val="009C7002"/>
    <w:rsid w:val="009D419C"/>
    <w:rsid w:val="00A025FE"/>
    <w:rsid w:val="00A05FED"/>
    <w:rsid w:val="00A22B79"/>
    <w:rsid w:val="00A51559"/>
    <w:rsid w:val="00A52A25"/>
    <w:rsid w:val="00A56000"/>
    <w:rsid w:val="00A57A30"/>
    <w:rsid w:val="00A6065E"/>
    <w:rsid w:val="00A7237E"/>
    <w:rsid w:val="00AA028D"/>
    <w:rsid w:val="00AA2F67"/>
    <w:rsid w:val="00AA300A"/>
    <w:rsid w:val="00AB3EA9"/>
    <w:rsid w:val="00AB6567"/>
    <w:rsid w:val="00AC23E6"/>
    <w:rsid w:val="00AD5C95"/>
    <w:rsid w:val="00AD63CB"/>
    <w:rsid w:val="00AD7D1C"/>
    <w:rsid w:val="00AE4740"/>
    <w:rsid w:val="00AE608A"/>
    <w:rsid w:val="00AF5F55"/>
    <w:rsid w:val="00B110CE"/>
    <w:rsid w:val="00B22BB6"/>
    <w:rsid w:val="00B257CE"/>
    <w:rsid w:val="00B31990"/>
    <w:rsid w:val="00B354CB"/>
    <w:rsid w:val="00B415B5"/>
    <w:rsid w:val="00B47525"/>
    <w:rsid w:val="00B6032B"/>
    <w:rsid w:val="00B60EBA"/>
    <w:rsid w:val="00B911D1"/>
    <w:rsid w:val="00B9757B"/>
    <w:rsid w:val="00BA3AC3"/>
    <w:rsid w:val="00BA568F"/>
    <w:rsid w:val="00BB6712"/>
    <w:rsid w:val="00BC4F45"/>
    <w:rsid w:val="00BC618D"/>
    <w:rsid w:val="00BD762C"/>
    <w:rsid w:val="00BE2C88"/>
    <w:rsid w:val="00BE36FE"/>
    <w:rsid w:val="00BE683E"/>
    <w:rsid w:val="00BF0196"/>
    <w:rsid w:val="00C02ED7"/>
    <w:rsid w:val="00C0792E"/>
    <w:rsid w:val="00C328B6"/>
    <w:rsid w:val="00C373BE"/>
    <w:rsid w:val="00C4007F"/>
    <w:rsid w:val="00C403D8"/>
    <w:rsid w:val="00C44814"/>
    <w:rsid w:val="00C6241B"/>
    <w:rsid w:val="00C65F65"/>
    <w:rsid w:val="00C724AE"/>
    <w:rsid w:val="00C74028"/>
    <w:rsid w:val="00C86C28"/>
    <w:rsid w:val="00C94BF3"/>
    <w:rsid w:val="00CC21B0"/>
    <w:rsid w:val="00CC7DE4"/>
    <w:rsid w:val="00CD0F55"/>
    <w:rsid w:val="00D03677"/>
    <w:rsid w:val="00D04DA7"/>
    <w:rsid w:val="00D12780"/>
    <w:rsid w:val="00D30AFB"/>
    <w:rsid w:val="00D33BC9"/>
    <w:rsid w:val="00D3435A"/>
    <w:rsid w:val="00D41791"/>
    <w:rsid w:val="00D4352E"/>
    <w:rsid w:val="00D56551"/>
    <w:rsid w:val="00D7035F"/>
    <w:rsid w:val="00D807CF"/>
    <w:rsid w:val="00D910D6"/>
    <w:rsid w:val="00DA115B"/>
    <w:rsid w:val="00DA3B69"/>
    <w:rsid w:val="00DA3F87"/>
    <w:rsid w:val="00DA5A9A"/>
    <w:rsid w:val="00DE4E9D"/>
    <w:rsid w:val="00E07377"/>
    <w:rsid w:val="00E44CE0"/>
    <w:rsid w:val="00E5643F"/>
    <w:rsid w:val="00E65F8A"/>
    <w:rsid w:val="00E67251"/>
    <w:rsid w:val="00E86866"/>
    <w:rsid w:val="00E91348"/>
    <w:rsid w:val="00E95725"/>
    <w:rsid w:val="00EB0F11"/>
    <w:rsid w:val="00EC0370"/>
    <w:rsid w:val="00EC7E3B"/>
    <w:rsid w:val="00ED72C6"/>
    <w:rsid w:val="00EE5C3F"/>
    <w:rsid w:val="00EF2D16"/>
    <w:rsid w:val="00EF5D66"/>
    <w:rsid w:val="00F14DCD"/>
    <w:rsid w:val="00F36C8F"/>
    <w:rsid w:val="00F3709B"/>
    <w:rsid w:val="00F4407C"/>
    <w:rsid w:val="00F63FA6"/>
    <w:rsid w:val="00F83DF4"/>
    <w:rsid w:val="00F87A0A"/>
    <w:rsid w:val="00FA7A0E"/>
    <w:rsid w:val="00FB39E5"/>
    <w:rsid w:val="00FB7FE0"/>
    <w:rsid w:val="00FC6B97"/>
    <w:rsid w:val="00FD020D"/>
    <w:rsid w:val="00FF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6CB"/>
    <w:pPr>
      <w:suppressAutoHyphens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30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827A0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1976CB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F30CE"/>
    <w:pPr>
      <w:suppressAutoHyphens w:val="0"/>
      <w:spacing w:before="240" w:after="60"/>
      <w:outlineLvl w:val="6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6CB"/>
  </w:style>
  <w:style w:type="paragraph" w:styleId="Footer">
    <w:name w:val="footer"/>
    <w:basedOn w:val="Normal"/>
    <w:link w:val="FooterChar"/>
    <w:uiPriority w:val="99"/>
    <w:unhideWhenUsed/>
    <w:rsid w:val="001976C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6CB"/>
  </w:style>
  <w:style w:type="paragraph" w:styleId="BalloonText">
    <w:name w:val="Balloon Text"/>
    <w:basedOn w:val="Normal"/>
    <w:link w:val="BalloonTextChar"/>
    <w:uiPriority w:val="99"/>
    <w:semiHidden/>
    <w:unhideWhenUsed/>
    <w:rsid w:val="001976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6CB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1976CB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BodyTextIndent">
    <w:name w:val="Body Text Indent"/>
    <w:basedOn w:val="Normal"/>
    <w:link w:val="BodyTextIndentChar"/>
    <w:rsid w:val="00330B89"/>
    <w:pPr>
      <w:suppressAutoHyphens w:val="0"/>
      <w:spacing w:line="480" w:lineRule="auto"/>
      <w:ind w:left="540" w:firstLine="1080"/>
      <w:jc w:val="both"/>
    </w:pPr>
    <w:rPr>
      <w:rFonts w:ascii="Century Gothic" w:hAnsi="Century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330B89"/>
    <w:rPr>
      <w:rFonts w:ascii="Century Gothic" w:eastAsia="Times New Roman" w:hAnsi="Century Gothic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unhideWhenUsed/>
    <w:rsid w:val="00820F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20F02"/>
    <w:rPr>
      <w:rFonts w:ascii="Times New Roman" w:eastAsia="Times New Roman" w:hAnsi="Times New Roman"/>
      <w:sz w:val="24"/>
      <w:szCs w:val="24"/>
      <w:lang w:val="en-US"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30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ar-SA"/>
    </w:rPr>
  </w:style>
  <w:style w:type="character" w:customStyle="1" w:styleId="Heading7Char">
    <w:name w:val="Heading 7 Char"/>
    <w:basedOn w:val="DefaultParagraphFont"/>
    <w:link w:val="Heading7"/>
    <w:rsid w:val="004F30CE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7827A0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customStyle="1" w:styleId="Default">
    <w:name w:val="Default"/>
    <w:rsid w:val="00314179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36C8F"/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A6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A6F4E"/>
    <w:rPr>
      <w:rFonts w:ascii="Times New Roman" w:eastAsia="Times New Roman" w:hAnsi="Times New Roman"/>
      <w:sz w:val="16"/>
      <w:szCs w:val="16"/>
      <w:lang w:val="en-US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A6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A6F4E"/>
    <w:rPr>
      <w:rFonts w:ascii="Times New Roman" w:eastAsia="Times New Roman" w:hAnsi="Times New Roman"/>
      <w:sz w:val="24"/>
      <w:szCs w:val="24"/>
      <w:lang w:val="en-US" w:eastAsia="ar-SA"/>
    </w:rPr>
  </w:style>
  <w:style w:type="paragraph" w:styleId="PlainText">
    <w:name w:val="Plain Text"/>
    <w:basedOn w:val="Normal"/>
    <w:link w:val="PlainTextChar"/>
    <w:rsid w:val="000A6F4E"/>
    <w:pPr>
      <w:suppressAutoHyphens w:val="0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0A6F4E"/>
    <w:rPr>
      <w:rFonts w:ascii="Courier New" w:eastAsia="Times New Roman" w:hAnsi="Courier New"/>
      <w:lang w:val="en-US" w:eastAsia="en-US"/>
    </w:rPr>
  </w:style>
  <w:style w:type="table" w:styleId="TableGrid">
    <w:name w:val="Table Grid"/>
    <w:basedOn w:val="TableNormal"/>
    <w:uiPriority w:val="59"/>
    <w:rsid w:val="000A6F4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0">
    <w:name w:val="Style10"/>
    <w:basedOn w:val="Normal"/>
    <w:autoRedefine/>
    <w:rsid w:val="005479E2"/>
    <w:pPr>
      <w:tabs>
        <w:tab w:val="left" w:pos="1134"/>
      </w:tabs>
      <w:suppressAutoHyphens w:val="0"/>
      <w:spacing w:line="360" w:lineRule="auto"/>
      <w:ind w:left="1134" w:hanging="567"/>
      <w:jc w:val="both"/>
    </w:pPr>
    <w:rPr>
      <w:rFonts w:ascii="Cambria" w:hAnsi="Cambria"/>
      <w:lang w:val="fi-FI" w:eastAsia="en-GB"/>
    </w:rPr>
  </w:style>
  <w:style w:type="paragraph" w:styleId="NormalWeb">
    <w:name w:val="Normal (Web)"/>
    <w:basedOn w:val="Normal"/>
    <w:rsid w:val="005479E2"/>
    <w:pPr>
      <w:suppressAutoHyphens w:val="0"/>
      <w:spacing w:before="100" w:beforeAutospacing="1" w:after="100" w:afterAutospacing="1"/>
    </w:pPr>
    <w:rPr>
      <w:lang w:eastAsia="en-US"/>
    </w:rPr>
  </w:style>
  <w:style w:type="character" w:styleId="Emphasis">
    <w:name w:val="Emphasis"/>
    <w:basedOn w:val="DefaultParagraphFont"/>
    <w:qFormat/>
    <w:rsid w:val="005479E2"/>
    <w:rPr>
      <w:i/>
      <w:iCs/>
    </w:rPr>
  </w:style>
  <w:style w:type="paragraph" w:styleId="ListParagraph">
    <w:name w:val="List Paragraph"/>
    <w:basedOn w:val="Normal"/>
    <w:uiPriority w:val="34"/>
    <w:qFormat/>
    <w:rsid w:val="00C400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0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2012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A92F6DC-B78D-48E8-AAE8-FEB9BB2B8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Prioritas dan Plafon Anggaran Sementara Kabupaten Sintang</vt:lpstr>
    </vt:vector>
  </TitlesOfParts>
  <Company>Toshiba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Prioritas dan Plafon Anggaran Sementara Kabupaten Sintang</dc:title>
  <dc:creator>user</dc:creator>
  <cp:lastModifiedBy>AsuS</cp:lastModifiedBy>
  <cp:revision>27</cp:revision>
  <cp:lastPrinted>2014-07-22T03:04:00Z</cp:lastPrinted>
  <dcterms:created xsi:type="dcterms:W3CDTF">2012-05-03T05:00:00Z</dcterms:created>
  <dcterms:modified xsi:type="dcterms:W3CDTF">2015-07-23T19:08:00Z</dcterms:modified>
</cp:coreProperties>
</file>